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CA5" w:rsidRDefault="00F45CA5" w:rsidP="00754AA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CA59C6" w:rsidRPr="00F45CA5" w:rsidRDefault="00F45CA5" w:rsidP="00F45CA5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br w:type="page"/>
      </w:r>
    </w:p>
    <w:p w:rsidR="00590C66" w:rsidRPr="00CA59C6" w:rsidRDefault="00590C66" w:rsidP="00754AA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 xml:space="preserve">โครงการ </w:t>
      </w:r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</w:rPr>
        <w:t>English on Friday</w:t>
      </w:r>
    </w:p>
    <w:p w:rsidR="00590C66" w:rsidRPr="00CA59C6" w:rsidRDefault="00590C66" w:rsidP="00590C6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วิทยา ประจำปีงบประมาณ</w:t>
      </w:r>
      <w:r w:rsidR="00CA59C6" w:rsidRPr="00CA59C6">
        <w:rPr>
          <w:rFonts w:ascii="TH SarabunPSK" w:hAnsi="TH SarabunPSK" w:cs="TH SarabunPSK"/>
          <w:b/>
          <w:bCs/>
          <w:color w:val="000000"/>
          <w:sz w:val="35"/>
          <w:szCs w:val="35"/>
        </w:rPr>
        <w:t xml:space="preserve"> 2561</w:t>
      </w:r>
    </w:p>
    <w:p w:rsidR="00590C66" w:rsidRPr="00CA59C6" w:rsidRDefault="00590C66" w:rsidP="00590C6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590C66" w:rsidRPr="00CA59C6" w:rsidRDefault="00590C66" w:rsidP="00590C66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CA59C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กลุ่มสาระการเรียนรู้ภาษาต่างประเทศ</w:t>
      </w:r>
    </w:p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CA59C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 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English on Friday </w:t>
      </w:r>
    </w:p>
    <w:p w:rsidR="00A008E5" w:rsidRDefault="00590C66" w:rsidP="00A008E5">
      <w:pPr>
        <w:jc w:val="thaiDistribute"/>
        <w:rPr>
          <w:rFonts w:ascii="TH SarabunPSK" w:hAnsi="TH SarabunPSK" w:cs="TH SarabunPSK"/>
        </w:rPr>
      </w:pPr>
      <w:r w:rsidRPr="00A008E5">
        <w:rPr>
          <w:rFonts w:ascii="TH SarabunPSK" w:hAnsi="TH SarabunPSK" w:cs="TH SarabunPSK"/>
          <w:b/>
          <w:bCs/>
          <w:sz w:val="24"/>
          <w:szCs w:val="32"/>
          <w:cs/>
        </w:rPr>
        <w:t>สนองกลยุทธ์</w:t>
      </w:r>
      <w:proofErr w:type="spellStart"/>
      <w:r w:rsidRPr="00A008E5">
        <w:rPr>
          <w:rFonts w:ascii="TH SarabunPSK" w:hAnsi="TH SarabunPSK" w:cs="TH SarabunPSK"/>
          <w:sz w:val="24"/>
          <w:szCs w:val="32"/>
          <w:cs/>
        </w:rPr>
        <w:t>สพฐ</w:t>
      </w:r>
      <w:proofErr w:type="spellEnd"/>
      <w:r w:rsidRPr="00A008E5">
        <w:rPr>
          <w:rFonts w:ascii="TH SarabunPSK" w:hAnsi="TH SarabunPSK" w:cs="TH SarabunPSK"/>
          <w:sz w:val="24"/>
          <w:szCs w:val="32"/>
          <w:cs/>
        </w:rPr>
        <w:t>.</w:t>
      </w:r>
      <w:r w:rsidRPr="00A008E5">
        <w:rPr>
          <w:rFonts w:ascii="TH SarabunPSK" w:hAnsi="TH SarabunPSK" w:cs="TH SarabunPSK"/>
          <w:sz w:val="24"/>
          <w:szCs w:val="32"/>
        </w:rPr>
        <w:t xml:space="preserve"> </w:t>
      </w:r>
      <w:r w:rsidR="00A008E5">
        <w:rPr>
          <w:rFonts w:ascii="TH SarabunPSK" w:hAnsi="TH SarabunPSK" w:cs="TH SarabunPSK"/>
        </w:rPr>
        <w:t>:</w:t>
      </w:r>
      <w:r w:rsidRPr="00CA59C6">
        <w:rPr>
          <w:rFonts w:ascii="TH SarabunPSK" w:hAnsi="TH SarabunPSK" w:cs="TH SarabunPSK"/>
        </w:rPr>
        <w:t xml:space="preserve"> </w:t>
      </w:r>
      <w:r w:rsidR="00A008E5">
        <w:rPr>
          <w:rFonts w:ascii="TH SarabunPSK" w:hAnsi="TH SarabunPSK" w:cs="TH SarabunPSK"/>
        </w:rPr>
        <w:t xml:space="preserve"> </w:t>
      </w:r>
    </w:p>
    <w:p w:rsidR="00A008E5" w:rsidRDefault="00590C66" w:rsidP="00A008E5">
      <w:pPr>
        <w:ind w:left="709" w:firstLine="11"/>
        <w:jc w:val="thaiDistribute"/>
        <w:rPr>
          <w:rFonts w:ascii="TH SarabunPSK" w:hAnsi="TH SarabunPSK" w:cs="TH SarabunPSK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>ข้อที่</w:t>
      </w:r>
      <w:r w:rsidR="00A008E5">
        <w:rPr>
          <w:rFonts w:ascii="TH SarabunPSK" w:hAnsi="TH SarabunPSK" w:cs="TH SarabunPSK"/>
          <w:sz w:val="32"/>
          <w:szCs w:val="32"/>
        </w:rPr>
        <w:t xml:space="preserve"> </w:t>
      </w:r>
      <w:r w:rsidR="00CA59C6" w:rsidRPr="00CA59C6">
        <w:rPr>
          <w:rFonts w:ascii="TH SarabunPSK" w:hAnsi="TH SarabunPSK" w:cs="TH SarabunPSK"/>
          <w:sz w:val="32"/>
          <w:szCs w:val="32"/>
        </w:rPr>
        <w:t>1</w:t>
      </w:r>
      <w:r w:rsidR="00A008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59C6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</w:t>
      </w:r>
      <w:r w:rsidR="00A008E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A59C6">
        <w:rPr>
          <w:rFonts w:ascii="TH SarabunPSK" w:hAnsi="TH SarabunPSK" w:cs="TH SarabunPSK"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590C66" w:rsidRPr="00A008E5" w:rsidRDefault="00A008E5" w:rsidP="00A008E5">
      <w:pPr>
        <w:ind w:left="709" w:firstLine="1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CA59C6" w:rsidRPr="00CA59C6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>ขยายโอกาสทางการศึกษาให้ทั่วถึงครอบคลุมผู้เรียนให้ได้รับโอกาสในการพัฒนา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>เต็มตามศักยภาพ และลดอัตราการออ</w:t>
      </w:r>
      <w:r>
        <w:rPr>
          <w:rFonts w:ascii="TH SarabunPSK" w:hAnsi="TH SarabunPSK" w:cs="TH SarabunPSK"/>
          <w:sz w:val="32"/>
          <w:szCs w:val="32"/>
          <w:cs/>
        </w:rPr>
        <w:t>กกลางคันให้เป็นศูนย์โดยระบบดูแ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>ช่วยเหลือนักเรียนที่เข้มแข็ง</w:t>
      </w:r>
    </w:p>
    <w:p w:rsidR="00A008E5" w:rsidRDefault="00590C66" w:rsidP="00A008E5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CA59C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A59C6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CA59C6">
        <w:rPr>
          <w:rFonts w:ascii="TH SarabunPSK" w:hAnsi="TH SarabunPSK" w:cs="TH SarabunPSK"/>
          <w:sz w:val="32"/>
          <w:szCs w:val="32"/>
          <w:cs/>
        </w:rPr>
        <w:t>ม.10</w:t>
      </w:r>
      <w:r w:rsidRPr="00CA59C6">
        <w:rPr>
          <w:rFonts w:ascii="TH SarabunPSK" w:hAnsi="TH SarabunPSK" w:cs="TH SarabunPSK"/>
          <w:sz w:val="32"/>
          <w:szCs w:val="32"/>
        </w:rPr>
        <w:t xml:space="preserve"> </w:t>
      </w:r>
      <w:r w:rsidR="00A008E5">
        <w:rPr>
          <w:rFonts w:ascii="TH SarabunPSK" w:hAnsi="TH SarabunPSK" w:cs="TH SarabunPSK"/>
          <w:sz w:val="32"/>
          <w:szCs w:val="32"/>
        </w:rPr>
        <w:t>:</w:t>
      </w:r>
      <w:r w:rsidRPr="00CA59C6">
        <w:rPr>
          <w:rFonts w:ascii="TH SarabunPSK" w:hAnsi="TH SarabunPSK" w:cs="TH SarabunPSK"/>
          <w:sz w:val="32"/>
          <w:szCs w:val="32"/>
        </w:rPr>
        <w:t xml:space="preserve"> </w:t>
      </w:r>
    </w:p>
    <w:p w:rsidR="00590C66" w:rsidRPr="00CA59C6" w:rsidRDefault="00A008E5" w:rsidP="00A008E5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CA59C6" w:rsidRPr="00CA59C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</w:t>
      </w:r>
    </w:p>
    <w:p w:rsidR="00590C66" w:rsidRPr="00CA59C6" w:rsidRDefault="00590C66" w:rsidP="00A008E5">
      <w:pPr>
        <w:ind w:left="720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  <w:r w:rsidR="00A008E5">
        <w:rPr>
          <w:rFonts w:ascii="TH SarabunPSK" w:hAnsi="TH SarabunPSK" w:cs="TH SarabunPSK"/>
          <w:sz w:val="32"/>
          <w:szCs w:val="32"/>
          <w:cs/>
        </w:rPr>
        <w:br/>
        <w:t xml:space="preserve">ข้อที่ </w:t>
      </w:r>
      <w:r w:rsidR="00CA59C6" w:rsidRPr="00CA59C6">
        <w:rPr>
          <w:rFonts w:ascii="TH SarabunPSK" w:hAnsi="TH SarabunPSK" w:cs="TH SarabunPSK"/>
          <w:sz w:val="32"/>
          <w:szCs w:val="32"/>
        </w:rPr>
        <w:t>3</w:t>
      </w:r>
      <w:r w:rsidR="00A008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59C6">
        <w:rPr>
          <w:rFonts w:ascii="TH SarabunPSK" w:hAnsi="TH SarabunPSK" w:cs="TH SarabunPSK"/>
          <w:sz w:val="32"/>
          <w:szCs w:val="32"/>
          <w:cs/>
        </w:rPr>
        <w:t>ขยายโอกาสทางการศึกษาให้ทั่วถึงครอบคลุมผู้เรียน ให้ได้รับโอกาสในการพัฒนาเต็มตามศักยภาพ</w:t>
      </w:r>
    </w:p>
    <w:p w:rsidR="00590C66" w:rsidRPr="00CA59C6" w:rsidRDefault="00590C66" w:rsidP="00A008E5">
      <w:pPr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CA59C6">
        <w:rPr>
          <w:rFonts w:ascii="TH SarabunPSK" w:hAnsi="TH SarabunPSK" w:cs="TH SarabunPSK"/>
          <w:sz w:val="32"/>
          <w:szCs w:val="32"/>
        </w:rPr>
        <w:t xml:space="preserve"> 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โรงเรียน  </w:t>
      </w:r>
    </w:p>
    <w:p w:rsidR="00590C66" w:rsidRPr="00CA59C6" w:rsidRDefault="00590C66" w:rsidP="00A008E5">
      <w:pPr>
        <w:ind w:left="720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CA59C6" w:rsidRPr="00CA59C6">
        <w:rPr>
          <w:rFonts w:ascii="TH SarabunPSK" w:hAnsi="TH SarabunPSK" w:cs="TH SarabunPSK"/>
          <w:sz w:val="32"/>
          <w:szCs w:val="32"/>
        </w:rPr>
        <w:t>1.2</w:t>
      </w:r>
      <w:r w:rsidRPr="00CA59C6">
        <w:rPr>
          <w:rFonts w:ascii="TH SarabunPSK" w:hAnsi="TH SarabunPSK" w:cs="TH SarabunPSK"/>
          <w:sz w:val="32"/>
          <w:szCs w:val="32"/>
        </w:rPr>
        <w:t xml:space="preserve">  </w:t>
      </w:r>
      <w:r w:rsidRPr="00CA59C6">
        <w:rPr>
          <w:rFonts w:ascii="TH SarabunPSK" w:hAnsi="TH SarabunPSK" w:cs="TH SarabunPSK"/>
          <w:sz w:val="32"/>
          <w:szCs w:val="32"/>
          <w:cs/>
        </w:rPr>
        <w:t>ผู้เรียนมีทักษะในการแสวงหาความรู้ด้วยตนเอง  รักการเรียนรู้และพัฒนาตนเองอย่างต่อเนื่อง</w:t>
      </w:r>
    </w:p>
    <w:p w:rsidR="00590C66" w:rsidRPr="00CA59C6" w:rsidRDefault="00590C66" w:rsidP="00590C66">
      <w:pPr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="00CA59C6" w:rsidRPr="00CA59C6">
        <w:rPr>
          <w:rFonts w:ascii="TH SarabunPSK" w:hAnsi="TH SarabunPSK" w:cs="TH SarabunPSK"/>
          <w:sz w:val="32"/>
          <w:szCs w:val="32"/>
        </w:rPr>
        <w:t>5.1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590C66" w:rsidRPr="00CA59C6" w:rsidRDefault="00590C66" w:rsidP="00590C66">
      <w:pPr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="00CA59C6" w:rsidRPr="00CA59C6">
        <w:rPr>
          <w:rFonts w:ascii="TH SarabunPSK" w:hAnsi="TH SarabunPSK" w:cs="TH SarabunPSK"/>
          <w:sz w:val="32"/>
          <w:szCs w:val="32"/>
        </w:rPr>
        <w:t>5.4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สถานศึกษามีการสร้าง  ส่งเสริม  สนับสนุน ให้สถานศึกษาเป็นสังคมแห่งการเรียนรู้ </w:t>
      </w:r>
    </w:p>
    <w:p w:rsidR="00590C66" w:rsidRPr="00CA59C6" w:rsidRDefault="00590C66" w:rsidP="00590C66">
      <w:pPr>
        <w:pStyle w:val="a5"/>
        <w:ind w:left="0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CA59C6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90C66" w:rsidRPr="00CA59C6" w:rsidRDefault="00A008E5" w:rsidP="00590C66">
      <w:pPr>
        <w:pStyle w:val="a4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1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1.6</w:t>
      </w:r>
    </w:p>
    <w:p w:rsidR="00590C66" w:rsidRPr="00CA59C6" w:rsidRDefault="00590C66" w:rsidP="00590C66">
      <w:pPr>
        <w:pStyle w:val="a4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90C66" w:rsidRPr="00CA59C6" w:rsidRDefault="00CA59C6" w:rsidP="00590C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0C66" w:rsidRPr="00CA59C6">
        <w:rPr>
          <w:rFonts w:ascii="TH SarabunPSK" w:hAnsi="TH SarabunPSK" w:cs="TH SarabunPSK"/>
          <w:sz w:val="32"/>
          <w:szCs w:val="32"/>
        </w:rPr>
        <w:t xml:space="preserve"> 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590C66" w:rsidRPr="00CA59C6" w:rsidRDefault="00CA59C6" w:rsidP="00590C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4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 xml:space="preserve">   ใฝ่หาความรู้ หมั่นศึกษาเล่าเรียนทั้งทางตรง และทางอ้อม</w:t>
      </w:r>
    </w:p>
    <w:p w:rsidR="00590C66" w:rsidRPr="00CA59C6" w:rsidRDefault="00CA59C6" w:rsidP="00590C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6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0C66" w:rsidRPr="00CA59C6">
        <w:rPr>
          <w:rFonts w:ascii="TH SarabunPSK" w:hAnsi="TH SarabunPSK" w:cs="TH SarabunPSK"/>
          <w:sz w:val="32"/>
          <w:szCs w:val="32"/>
        </w:rPr>
        <w:t xml:space="preserve"> 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 xml:space="preserve"> มีศีลธรรม รักษาความสัตย์ หวังดีต่อผู้อื่น เผื่อแผ่และแบ่งปัน</w:t>
      </w:r>
    </w:p>
    <w:p w:rsidR="00590C66" w:rsidRPr="00CA59C6" w:rsidRDefault="00CA59C6" w:rsidP="00590C66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10</w:t>
      </w:r>
      <w:r w:rsidR="00590C66" w:rsidRPr="00CA59C6">
        <w:rPr>
          <w:rFonts w:ascii="TH SarabunPSK" w:hAnsi="TH SarabunPSK" w:cs="TH SarabunPSK"/>
          <w:sz w:val="32"/>
          <w:szCs w:val="32"/>
        </w:rPr>
        <w:t xml:space="preserve"> </w:t>
      </w:r>
      <w:r w:rsidR="00590C66" w:rsidRPr="00CA59C6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590C66" w:rsidRPr="00CA59C6" w:rsidRDefault="00590C66" w:rsidP="00590C66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CA59C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CA59C6">
        <w:rPr>
          <w:rFonts w:ascii="TH SarabunPSK" w:hAnsi="TH SarabunPSK" w:cs="TH SarabunPSK"/>
          <w:sz w:val="32"/>
          <w:szCs w:val="32"/>
        </w:rPr>
        <w:t xml:space="preserve">  </w:t>
      </w:r>
      <w:r w:rsidRPr="00CA59C6">
        <w:rPr>
          <w:rFonts w:ascii="TH SarabunPSK" w:hAnsi="TH SarabunPSK" w:cs="TH SarabunPSK"/>
          <w:sz w:val="32"/>
          <w:szCs w:val="32"/>
        </w:rPr>
        <w:sym w:font="Wingdings" w:char="F0FE"/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59C6">
        <w:rPr>
          <w:rFonts w:ascii="TH SarabunPSK" w:hAnsi="TH SarabunPSK" w:cs="TH SarabunPSK"/>
          <w:sz w:val="32"/>
          <w:szCs w:val="32"/>
        </w:rPr>
        <w:t xml:space="preserve"> 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 </w:t>
      </w:r>
      <w:r w:rsidRPr="00CA59C6">
        <w:rPr>
          <w:rFonts w:ascii="TH SarabunPSK" w:hAnsi="TH SarabunPSK" w:cs="TH SarabunPSK"/>
          <w:sz w:val="32"/>
          <w:szCs w:val="32"/>
        </w:rPr>
        <w:sym w:font="Wingdings 2" w:char="F0A3"/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90C66" w:rsidRPr="00CA59C6" w:rsidRDefault="00590C66" w:rsidP="00590C66">
      <w:pPr>
        <w:pStyle w:val="a4"/>
        <w:rPr>
          <w:rFonts w:ascii="TH SarabunPSK" w:hAnsi="TH SarabunPSK" w:cs="TH SarabunPSK"/>
          <w:cs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ชื่อผู้รับผิดชอบโครงการ</w:t>
      </w:r>
      <w:r w:rsidRPr="00CA59C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นางสาว</w:t>
      </w:r>
      <w:proofErr w:type="spellStart"/>
      <w:r w:rsidRPr="00CA59C6">
        <w:rPr>
          <w:rFonts w:ascii="TH SarabunPSK" w:hAnsi="TH SarabunPSK" w:cs="TH SarabunPSK"/>
          <w:sz w:val="32"/>
          <w:szCs w:val="32"/>
          <w:cs/>
        </w:rPr>
        <w:t>ชมณศ์กาญจน์</w:t>
      </w:r>
      <w:proofErr w:type="spellEnd"/>
      <w:r w:rsidRPr="00CA59C6">
        <w:rPr>
          <w:rFonts w:ascii="TH SarabunPSK" w:hAnsi="TH SarabunPSK" w:cs="TH SarabunPSK"/>
          <w:sz w:val="32"/>
          <w:szCs w:val="32"/>
          <w:cs/>
        </w:rPr>
        <w:t xml:space="preserve">  เนตรวิจิตร</w:t>
      </w:r>
    </w:p>
    <w:p w:rsidR="00590C66" w:rsidRPr="00CA59C6" w:rsidRDefault="00590C66" w:rsidP="00590C66">
      <w:pPr>
        <w:pStyle w:val="a4"/>
        <w:rPr>
          <w:rFonts w:ascii="TH SarabunPSK" w:hAnsi="TH SarabunPSK" w:cs="TH SarabunPSK"/>
        </w:rPr>
      </w:pPr>
      <w:r w:rsidRPr="00CA59C6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CA59C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กลุ่มบริหารงานวิชาการ</w:t>
      </w:r>
    </w:p>
    <w:p w:rsidR="00590C66" w:rsidRPr="00CA59C6" w:rsidRDefault="00590C66" w:rsidP="00590C66">
      <w:pPr>
        <w:pStyle w:val="a4"/>
        <w:rPr>
          <w:rFonts w:ascii="TH SarabunPSK" w:hAnsi="TH SarabunPSK" w:cs="TH SarabunPSK"/>
        </w:rPr>
      </w:pPr>
    </w:p>
    <w:p w:rsidR="00590C66" w:rsidRPr="00CA59C6" w:rsidRDefault="00590C66" w:rsidP="00CA59C6">
      <w:pPr>
        <w:pStyle w:val="a5"/>
        <w:numPr>
          <w:ilvl w:val="0"/>
          <w:numId w:val="14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590C66" w:rsidRPr="00CA59C6" w:rsidRDefault="00590C66" w:rsidP="00CA59C6">
      <w:pPr>
        <w:spacing w:line="300" w:lineRule="atLeast"/>
        <w:ind w:firstLine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การพัฒนาทรัพยากรมนุษย์เป็นเรื่องสำคัญในการพัฒนาประเทศ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สังคมต้องการทรัพยากรมนุษย์ที่มีความรู้ความสามารถทางด้านภาษาอังกฤษ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เพื่อแสวงหาความรู้ และเข้าถึงแหล่งข้อมูลต่าง ๆ รวมทั้งกระบวนการศึกษาโดยใช้ภาษาอังกฤษเป็นเครื่องช่วยเสริมความสามารถ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นอกจากนี้ภาษาอังกฤษยังมีบทบาทสำคัญทางด้านการติดต่อสื่อสารระหว่างชนชาติต่าง ๆ การใช้ภาษาอังกฤษเป็นภาษากลางในการสื่อสาร จนกลายเป็นภาษาสากลนานาชาติ 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(English as an international language)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ภาษาอังกฤษจัดเป็นสื่อสำคัญนำไปสู่ความก้าวหน้าทางวิชาการ และเป็นพื้นฐานสำคัญสำหรับการศึกษาในระดับสูงขึ้นไป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ประกอบกับการเตรียมตัวพลเมืองของประเทศไทยเข้าสู่การเป็นประคมอาเซียน (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>ASEAN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) ยิ่งมีความจำเป็นต้องเร่งรัดและเตรียมความพร้อมของบุคลากรให้มีความพร้อมในการใช้ภาษาอังกฤษเพื่อการสื่อสาร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>          </w:t>
      </w:r>
    </w:p>
    <w:p w:rsidR="00590C66" w:rsidRPr="00CA59C6" w:rsidRDefault="00590C66" w:rsidP="00CA59C6">
      <w:pPr>
        <w:ind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ดังนั้น จึงเป็นความสำคัญและจำเป็นในการพัฒนานักเรียนให้มีความสามารถทางภาษาอังกฤษ โดยแกนหลักของภาษาอังกฤษคือ การส่งเสริมคำศัพท์ต่างๆในชีวิตประจำวัน และศัพท์ที่ควรรู้ โดยผู้เรียนเป็นผู้ที่สืบค้นความรู้ด้วยตนเอง เพื่อให้มีความพร้อมสู่ประชาคมอาเซียน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90C66" w:rsidRPr="00CA59C6" w:rsidRDefault="00590C66" w:rsidP="00590C6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590C66" w:rsidRPr="00CA59C6" w:rsidRDefault="00590C66" w:rsidP="00590C6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590C66" w:rsidRPr="00CA59C6" w:rsidRDefault="00590C66" w:rsidP="00590C66">
      <w:pPr>
        <w:numPr>
          <w:ilvl w:val="0"/>
          <w:numId w:val="15"/>
        </w:numPr>
        <w:spacing w:after="0" w:line="240" w:lineRule="auto"/>
        <w:ind w:right="-68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 xml:space="preserve"> - เพื่อให้นักเรียนรู้ความหมายของคำศัพท์ภาษาอังกฤษ</w:t>
      </w:r>
    </w:p>
    <w:p w:rsidR="00590C66" w:rsidRPr="00CA59C6" w:rsidRDefault="00590C66" w:rsidP="00590C66">
      <w:pPr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</w:rPr>
        <w:t xml:space="preserve"> -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เพื่อให้นักเรียนมีทักษะในการฟัง  พูด  ภาษาอังกฤษ</w:t>
      </w:r>
    </w:p>
    <w:p w:rsidR="00590C66" w:rsidRPr="00CA59C6" w:rsidRDefault="00590C66" w:rsidP="00590C6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</w:rPr>
        <w:t xml:space="preserve">            - </w:t>
      </w:r>
      <w:r w:rsidRPr="00CA59C6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เพื่อส่งเสริมให้นักเรียนมีความมั่นใจในการใช้ภาษาอังกฤษ</w:t>
      </w:r>
    </w:p>
    <w:p w:rsidR="00590C66" w:rsidRPr="00CA59C6" w:rsidRDefault="00590C66" w:rsidP="00590C66">
      <w:pPr>
        <w:rPr>
          <w:rFonts w:ascii="TH SarabunPSK" w:hAnsi="TH SarabunPSK" w:cs="TH SarabunPSK"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- เพื่อส่งเสริมให้นักเรียนรู้จักแสวงหาความรู้เพื่อเป็นพื้นฐานการศึกษาในระดับที่สูงขึ้น</w:t>
      </w:r>
    </w:p>
    <w:p w:rsidR="00590C66" w:rsidRPr="00CA59C6" w:rsidRDefault="00590C66" w:rsidP="00590C66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- เพื่อสร้างความสนใจและทัศนคติที่ดีต่อการเรียนวิชาภาษาอังกฤษ</w:t>
      </w:r>
    </w:p>
    <w:p w:rsidR="00590C66" w:rsidRPr="00CA59C6" w:rsidRDefault="00590C66" w:rsidP="00590C6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590C66" w:rsidRPr="00CA59C6" w:rsidRDefault="00590C66" w:rsidP="00590C66">
      <w:pPr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นักเรียนร้อยละ  </w:t>
      </w:r>
      <w:r w:rsidR="00CA59C6">
        <w:rPr>
          <w:rFonts w:ascii="TH SarabunPSK" w:hAnsi="TH SarabunPSK" w:cs="TH SarabunPSK"/>
          <w:sz w:val="32"/>
          <w:szCs w:val="32"/>
        </w:rPr>
        <w:t>80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รู้ความหมายของคำศัพท์ภาษาอังกฤษ</w:t>
      </w:r>
    </w:p>
    <w:p w:rsidR="00590C66" w:rsidRPr="00CA59C6" w:rsidRDefault="00590C66" w:rsidP="00590C66">
      <w:pPr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 xml:space="preserve">  - นักเรียนร้อยละ </w:t>
      </w:r>
      <w:r w:rsidR="00CA59C6">
        <w:rPr>
          <w:rFonts w:ascii="TH SarabunPSK" w:hAnsi="TH SarabunPSK" w:cs="TH SarabunPSK"/>
          <w:sz w:val="32"/>
          <w:szCs w:val="32"/>
        </w:rPr>
        <w:t xml:space="preserve"> 80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มีทักษะในการฟัง  พูด  ภาษาอังกฤษ</w:t>
      </w:r>
    </w:p>
    <w:p w:rsidR="00590C66" w:rsidRPr="00CA59C6" w:rsidRDefault="00590C66" w:rsidP="00590C66">
      <w:pPr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  <w:cs/>
        </w:rPr>
        <w:t xml:space="preserve">  - นักเรียนร้อยละ </w:t>
      </w:r>
      <w:r w:rsidR="00CA59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59C6">
        <w:rPr>
          <w:rFonts w:ascii="TH SarabunPSK" w:hAnsi="TH SarabunPSK" w:cs="TH SarabunPSK"/>
          <w:sz w:val="32"/>
          <w:szCs w:val="32"/>
        </w:rPr>
        <w:t>90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 มีความมั่นใจในการใช้ภาษาอังกฤษ</w:t>
      </w:r>
    </w:p>
    <w:p w:rsidR="00590C66" w:rsidRPr="00CA59C6" w:rsidRDefault="00590C66" w:rsidP="00590C66">
      <w:pPr>
        <w:numPr>
          <w:ilvl w:val="1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</w:rPr>
        <w:t xml:space="preserve">  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CA59C6">
        <w:rPr>
          <w:rFonts w:ascii="TH SarabunPSK" w:hAnsi="TH SarabunPSK" w:cs="TH SarabunPSK"/>
          <w:sz w:val="32"/>
          <w:szCs w:val="32"/>
          <w:cs/>
        </w:rPr>
        <w:t xml:space="preserve">นักเรียนร้อยละ </w:t>
      </w:r>
      <w:r w:rsidR="00CA59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59C6">
        <w:rPr>
          <w:rFonts w:ascii="TH SarabunPSK" w:hAnsi="TH SarabunPSK" w:cs="TH SarabunPSK"/>
          <w:sz w:val="32"/>
          <w:szCs w:val="32"/>
        </w:rPr>
        <w:t>90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รู้จักแสวงหาความรู้เพื่อเป็นพื้นฐานการศึกษาในระดับที่สูงขึ้น</w:t>
      </w:r>
    </w:p>
    <w:p w:rsidR="00590C66" w:rsidRPr="00A008E5" w:rsidRDefault="00590C66" w:rsidP="00590C66">
      <w:pPr>
        <w:numPr>
          <w:ilvl w:val="2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sz w:val="32"/>
          <w:szCs w:val="32"/>
        </w:rPr>
        <w:t xml:space="preserve">  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- นักเรียนร้อยละ </w:t>
      </w:r>
      <w:r w:rsidR="00CA59C6">
        <w:rPr>
          <w:rFonts w:ascii="TH SarabunPSK" w:hAnsi="TH SarabunPSK" w:cs="TH SarabunPSK"/>
          <w:sz w:val="32"/>
          <w:szCs w:val="32"/>
        </w:rPr>
        <w:t xml:space="preserve"> 80</w:t>
      </w:r>
      <w:r w:rsidRPr="00CA59C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มีความสนใจและมีทัศนคติที่ดีต่อการเรียนวิชาภาษาอังกฤษ</w:t>
      </w:r>
      <w:r w:rsidRPr="00A008E5">
        <w:rPr>
          <w:rFonts w:ascii="TH SarabunPSK" w:hAnsi="TH SarabunPSK" w:cs="TH SarabunPSK"/>
          <w:sz w:val="32"/>
          <w:szCs w:val="32"/>
          <w:cs/>
        </w:rPr>
        <w:tab/>
      </w:r>
      <w:r w:rsidRPr="00A008E5">
        <w:rPr>
          <w:rFonts w:ascii="TH SarabunPSK" w:hAnsi="TH SarabunPSK" w:cs="TH SarabunPSK"/>
          <w:sz w:val="32"/>
          <w:szCs w:val="32"/>
          <w:cs/>
        </w:rPr>
        <w:tab/>
      </w:r>
    </w:p>
    <w:p w:rsidR="00590C66" w:rsidRPr="004A175C" w:rsidRDefault="00590C66" w:rsidP="00590C66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590C66" w:rsidRPr="004A175C" w:rsidRDefault="00590C66" w:rsidP="00590C66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590C66" w:rsidRPr="004A175C" w:rsidRDefault="00590C66" w:rsidP="00590C66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A175C">
        <w:rPr>
          <w:rFonts w:ascii="TH SarabunPSK" w:hAnsi="TH SarabunPSK" w:cs="TH SarabunPSK"/>
          <w:color w:val="000000"/>
          <w:sz w:val="32"/>
          <w:szCs w:val="32"/>
          <w:cs/>
        </w:rPr>
        <w:t xml:space="preserve">3.1.1 </w:t>
      </w:r>
      <w:r w:rsidRPr="004A175C">
        <w:rPr>
          <w:rFonts w:ascii="TH SarabunPSK" w:hAnsi="TH SarabunPSK" w:cs="TH SarabunPSK"/>
          <w:sz w:val="32"/>
          <w:szCs w:val="32"/>
          <w:cs/>
        </w:rPr>
        <w:t>นักเรียนสามารถนำคำศัพท์ที่เรียนรู้ไปประยุกต์ใช้ในชีวิตประจำวันได้</w:t>
      </w:r>
    </w:p>
    <w:p w:rsidR="00590C66" w:rsidRPr="004A175C" w:rsidRDefault="00590C66" w:rsidP="00590C66">
      <w:pPr>
        <w:pStyle w:val="a6"/>
        <w:ind w:left="720" w:firstLine="0"/>
        <w:rPr>
          <w:rFonts w:ascii="TH SarabunPSK" w:hAnsi="TH SarabunPSK" w:cs="TH SarabunPSK"/>
        </w:rPr>
      </w:pPr>
      <w:r w:rsidRPr="004A175C">
        <w:rPr>
          <w:rFonts w:ascii="TH SarabunPSK" w:hAnsi="TH SarabunPSK" w:cs="TH SarabunPSK"/>
          <w:color w:val="000000"/>
          <w:cs/>
        </w:rPr>
        <w:t>3.1.2</w:t>
      </w:r>
      <w:r w:rsidRPr="004A175C">
        <w:rPr>
          <w:rFonts w:ascii="TH SarabunPSK" w:hAnsi="TH SarabunPSK" w:cs="TH SarabunPSK"/>
          <w:cs/>
        </w:rPr>
        <w:t xml:space="preserve"> นักเรียนทุกคนสามารถออกเสียงคำศัพท์ที่ถูกต้องได้</w:t>
      </w:r>
    </w:p>
    <w:p w:rsidR="00590C66" w:rsidRPr="004A175C" w:rsidRDefault="00590C66" w:rsidP="00590C66">
      <w:p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4A175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590C66" w:rsidRPr="004A175C" w:rsidRDefault="004A175C" w:rsidP="00590C6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3.2.1 </w:t>
      </w:r>
      <w:r w:rsidR="00590C66" w:rsidRPr="004A175C">
        <w:rPr>
          <w:rFonts w:ascii="TH SarabunPSK" w:hAnsi="TH SarabunPSK" w:cs="TH SarabunPSK"/>
          <w:sz w:val="32"/>
          <w:szCs w:val="32"/>
          <w:cs/>
        </w:rPr>
        <w:t>นักเรียนโรงเรียนป่า</w:t>
      </w:r>
      <w:proofErr w:type="spellStart"/>
      <w:r w:rsidR="00590C66" w:rsidRPr="004A175C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="00590C66" w:rsidRPr="004A175C">
        <w:rPr>
          <w:rFonts w:ascii="TH SarabunPSK" w:hAnsi="TH SarabunPSK" w:cs="TH SarabunPSK"/>
          <w:sz w:val="32"/>
          <w:szCs w:val="32"/>
          <w:cs/>
        </w:rPr>
        <w:t>วิทยามีความรู้ในส่วนของคำศัพท์ภาษาอังกฤษเพิ่มมากขึ้น</w:t>
      </w:r>
    </w:p>
    <w:p w:rsidR="00590C66" w:rsidRPr="004A175C" w:rsidRDefault="004A175C" w:rsidP="004A175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3.2.2 </w:t>
      </w:r>
      <w:r w:rsidR="00590C66" w:rsidRPr="004A175C">
        <w:rPr>
          <w:rFonts w:ascii="TH SarabunPSK" w:hAnsi="TH SarabunPSK" w:cs="TH SarabunPSK"/>
          <w:sz w:val="32"/>
          <w:szCs w:val="32"/>
          <w:cs/>
        </w:rPr>
        <w:t xml:space="preserve"> ผู้เกี่ยวข้องหรือผู้มีส่วนร่ว</w:t>
      </w:r>
      <w:r>
        <w:rPr>
          <w:rFonts w:ascii="TH SarabunPSK" w:hAnsi="TH SarabunPSK" w:cs="TH SarabunPSK"/>
          <w:sz w:val="32"/>
          <w:szCs w:val="32"/>
          <w:cs/>
        </w:rPr>
        <w:t>มทุกฝ่าย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มีความพึงพอใจ ร้อยละ </w:t>
      </w:r>
      <w:r>
        <w:rPr>
          <w:rFonts w:ascii="TH SarabunPSK" w:hAnsi="TH SarabunPSK" w:cs="TH SarabunPSK"/>
          <w:sz w:val="32"/>
          <w:szCs w:val="32"/>
        </w:rPr>
        <w:t>80</w:t>
      </w:r>
      <w:r w:rsidR="00590C66" w:rsidRPr="004A175C">
        <w:rPr>
          <w:rFonts w:ascii="TH SarabunPSK" w:hAnsi="TH SarabunPSK" w:cs="TH SarabunPSK"/>
          <w:sz w:val="32"/>
          <w:szCs w:val="32"/>
          <w:cs/>
        </w:rPr>
        <w:t xml:space="preserve"> อยู่ในระดับดีมาก</w:t>
      </w:r>
    </w:p>
    <w:p w:rsidR="00590C66" w:rsidRPr="004A175C" w:rsidRDefault="00590C66" w:rsidP="00590C66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 </w:t>
      </w:r>
      <w:r w:rsidRPr="004A175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590C66" w:rsidRPr="00CA59C6" w:rsidRDefault="00590C66" w:rsidP="00590C66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CA59C6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"/>
        <w:gridCol w:w="3275"/>
        <w:gridCol w:w="850"/>
        <w:gridCol w:w="709"/>
        <w:gridCol w:w="850"/>
        <w:gridCol w:w="426"/>
        <w:gridCol w:w="1275"/>
        <w:gridCol w:w="2127"/>
      </w:tblGrid>
      <w:tr w:rsidR="00590C66" w:rsidRPr="004A175C" w:rsidTr="00C74B43">
        <w:trPr>
          <w:tblHeader/>
        </w:trPr>
        <w:tc>
          <w:tcPr>
            <w:tcW w:w="412" w:type="dxa"/>
            <w:vMerge w:val="restart"/>
            <w:shd w:val="clear" w:color="auto" w:fill="DAEEF3"/>
            <w:vAlign w:val="center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75" w:type="dxa"/>
            <w:vMerge w:val="restart"/>
            <w:shd w:val="clear" w:color="auto" w:fill="DAEEF3"/>
            <w:vAlign w:val="center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4"/>
            <w:shd w:val="clear" w:color="auto" w:fill="DAEEF3"/>
            <w:vAlign w:val="center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DAEEF3"/>
            <w:vAlign w:val="center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  <w:shd w:val="clear" w:color="auto" w:fill="DAEEF3"/>
            <w:vAlign w:val="center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90C66" w:rsidRPr="004A175C" w:rsidTr="00C74B43">
        <w:tc>
          <w:tcPr>
            <w:tcW w:w="412" w:type="dxa"/>
            <w:vMerge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75" w:type="dxa"/>
            <w:vMerge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Merge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590C66" w:rsidRPr="004A175C" w:rsidTr="00C74B43">
        <w:tc>
          <w:tcPr>
            <w:tcW w:w="412" w:type="dxa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75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วางแผน / ขออนุมัติโครงการ</w:t>
            </w: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590C66" w:rsidRPr="004A175C" w:rsidRDefault="004A175C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ต.ค.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4A175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ธ.</w:t>
            </w: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ค. </w:t>
            </w:r>
            <w:r w:rsidRPr="004A175C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27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590C66" w:rsidRPr="004A175C" w:rsidTr="00C74B43">
        <w:tc>
          <w:tcPr>
            <w:tcW w:w="412" w:type="dxa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75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26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275" w:type="dxa"/>
          </w:tcPr>
          <w:p w:rsidR="00590C66" w:rsidRPr="004A175C" w:rsidRDefault="004A175C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4A175C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175C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27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590C66" w:rsidRPr="004A175C" w:rsidTr="00C74B43">
        <w:tc>
          <w:tcPr>
            <w:tcW w:w="412" w:type="dxa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75" w:type="dxa"/>
          </w:tcPr>
          <w:p w:rsidR="00590C66" w:rsidRPr="004A175C" w:rsidRDefault="00590C66" w:rsidP="00C74B43">
            <w:pPr>
              <w:pStyle w:val="6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4A175C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การดำเนินจัดซื้อวัสดุอุปกรณ์ที่สำรวจ จัดซื้อวัสดุ อุปกรณ์การเตรียมกิจกรรม     </w:t>
            </w: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0C66" w:rsidRPr="004A175C" w:rsidRDefault="004A175C" w:rsidP="00C74B4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</w:rPr>
              <w:t>246</w:t>
            </w:r>
          </w:p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590C66" w:rsidRPr="004A175C" w:rsidRDefault="004A175C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ธ.ค. 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–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ม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2127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590C66" w:rsidRPr="004A175C" w:rsidTr="00C74B43">
        <w:tc>
          <w:tcPr>
            <w:tcW w:w="412" w:type="dxa"/>
          </w:tcPr>
          <w:p w:rsidR="00590C66" w:rsidRPr="004A175C" w:rsidRDefault="004A175C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275" w:type="dxa"/>
          </w:tcPr>
          <w:p w:rsidR="00590C66" w:rsidRPr="004A175C" w:rsidRDefault="00590C66" w:rsidP="00C74B43">
            <w:pPr>
              <w:pStyle w:val="6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จัดกิจกรรม </w:t>
            </w:r>
            <w:r w:rsidRPr="004A175C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English on Friday</w:t>
            </w: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4A175C" w:rsidRPr="004A1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="004A175C"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2127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ชมณศ์กาญจน์</w:t>
            </w:r>
            <w:proofErr w:type="spellEnd"/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เนตรวิจิตร</w:t>
            </w:r>
          </w:p>
        </w:tc>
      </w:tr>
      <w:tr w:rsidR="00590C66" w:rsidRPr="004A175C" w:rsidTr="00C74B43">
        <w:tc>
          <w:tcPr>
            <w:tcW w:w="412" w:type="dxa"/>
          </w:tcPr>
          <w:p w:rsidR="00590C66" w:rsidRPr="004A175C" w:rsidRDefault="004A175C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590C66"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75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590C66" w:rsidRPr="004A175C" w:rsidRDefault="004A175C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4A175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A175C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มี.ค.</w:t>
            </w:r>
            <w:proofErr w:type="gramEnd"/>
            <w:r w:rsidR="00590C66"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2127" w:type="dxa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>ชมณศ์กาญจน์</w:t>
            </w:r>
            <w:proofErr w:type="spellEnd"/>
            <w:r w:rsidRPr="004A17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เนตรวิจิตร</w:t>
            </w:r>
          </w:p>
        </w:tc>
      </w:tr>
      <w:tr w:rsidR="00590C66" w:rsidRPr="004A175C" w:rsidTr="00C74B43">
        <w:tc>
          <w:tcPr>
            <w:tcW w:w="3687" w:type="dxa"/>
            <w:gridSpan w:val="2"/>
            <w:shd w:val="clear" w:color="auto" w:fill="DAEEF3"/>
          </w:tcPr>
          <w:p w:rsidR="00590C66" w:rsidRPr="004A175C" w:rsidRDefault="00590C66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A1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shd w:val="clear" w:color="auto" w:fill="DAEEF3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AEEF3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AEEF3"/>
          </w:tcPr>
          <w:p w:rsidR="00590C66" w:rsidRPr="004A175C" w:rsidRDefault="004A175C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17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246</w:t>
            </w:r>
          </w:p>
        </w:tc>
        <w:tc>
          <w:tcPr>
            <w:tcW w:w="426" w:type="dxa"/>
            <w:shd w:val="clear" w:color="auto" w:fill="DAEEF3"/>
          </w:tcPr>
          <w:p w:rsidR="00590C66" w:rsidRPr="004A175C" w:rsidRDefault="00590C66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DAEEF3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DAEEF3"/>
          </w:tcPr>
          <w:p w:rsidR="00590C66" w:rsidRPr="004A175C" w:rsidRDefault="00590C66" w:rsidP="00C74B4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0C66" w:rsidRPr="00CA59C6" w:rsidRDefault="004A175C" w:rsidP="00590C6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590C66" w:rsidRPr="00CA59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590C66"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90C66" w:rsidRPr="00CA59C6" w:rsidRDefault="00590C66" w:rsidP="00590C6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CA59C6">
        <w:rPr>
          <w:rFonts w:ascii="TH SarabunPSK" w:hAnsi="TH SarabunPSK" w:cs="TH SarabunPSK"/>
          <w:sz w:val="32"/>
          <w:szCs w:val="32"/>
          <w:cs/>
        </w:rPr>
        <w:t>ะยะ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ที่ 1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2561 (1 ตุลาคม 2560 – 31 มีนาคม 2561)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590C66" w:rsidRPr="00CA59C6" w:rsidRDefault="00590C66" w:rsidP="00590C66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CA59C6">
        <w:rPr>
          <w:rFonts w:ascii="TH SarabunPSK" w:hAnsi="TH SarabunPSK" w:cs="TH SarabunPSK"/>
          <w:sz w:val="32"/>
          <w:szCs w:val="32"/>
          <w:cs/>
        </w:rPr>
        <w:t>ะยะ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2561 (1 เมษายน 2561 – 30 กันยายน 2561)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สถานที่ดำเนินการ</w:t>
      </w:r>
    </w:p>
    <w:p w:rsidR="00590C66" w:rsidRPr="00CA59C6" w:rsidRDefault="00590C66" w:rsidP="00590C66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 w:rsidRPr="00CA59C6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CA59C6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CA59C6">
        <w:rPr>
          <w:rFonts w:ascii="TH SarabunPSK" w:hAnsi="TH SarabunPSK" w:cs="TH SarabunPSK"/>
          <w:sz w:val="32"/>
          <w:szCs w:val="32"/>
          <w:cs/>
        </w:rPr>
        <w:t>วิทยา</w:t>
      </w:r>
      <w:r w:rsidRPr="00CA59C6">
        <w:rPr>
          <w:rFonts w:ascii="TH SarabunPSK" w:hAnsi="TH SarabunPSK" w:cs="TH SarabunPSK"/>
          <w:sz w:val="32"/>
          <w:szCs w:val="32"/>
        </w:rPr>
        <w:t xml:space="preserve">  </w:t>
      </w:r>
    </w:p>
    <w:p w:rsidR="00590C66" w:rsidRPr="00CA59C6" w:rsidRDefault="00590C66" w:rsidP="00590C6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590C66" w:rsidRPr="00CA59C6" w:rsidRDefault="004A175C" w:rsidP="00590C6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="00590C66"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งบประมาณ</w:t>
      </w:r>
    </w:p>
    <w:p w:rsidR="00590C66" w:rsidRPr="00CA59C6" w:rsidRDefault="00590C66" w:rsidP="00590C66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="004A175C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A175C">
        <w:rPr>
          <w:rFonts w:ascii="TH SarabunPSK" w:hAnsi="TH SarabunPSK" w:cs="TH SarabunPSK"/>
          <w:color w:val="000000"/>
          <w:sz w:val="32"/>
          <w:szCs w:val="32"/>
        </w:rPr>
        <w:t>246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</w:t>
      </w:r>
      <w:r w:rsidRPr="00CA59C6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0C66" w:rsidRPr="00CA59C6" w:rsidRDefault="006232DB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7</w:t>
      </w:r>
      <w:r w:rsidR="00590C66"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CA59C6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CA59C6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CA59C6">
        <w:rPr>
          <w:rFonts w:ascii="TH SarabunPSK" w:hAnsi="TH SarabunPSK" w:cs="TH SarabunPSK"/>
          <w:sz w:val="32"/>
          <w:szCs w:val="32"/>
          <w:cs/>
        </w:rPr>
        <w:t>วิทยา</w:t>
      </w:r>
      <w:r w:rsidRPr="00CA59C6">
        <w:rPr>
          <w:rFonts w:ascii="TH SarabunPSK" w:hAnsi="TH SarabunPSK" w:cs="TH SarabunPSK"/>
          <w:sz w:val="32"/>
          <w:szCs w:val="32"/>
        </w:rPr>
        <w:t xml:space="preserve">  </w:t>
      </w:r>
    </w:p>
    <w:p w:rsidR="00590C6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CA59C6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CA59C6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CA59C6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CA59C6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CA59C6">
        <w:rPr>
          <w:rFonts w:ascii="TH SarabunPSK" w:hAnsi="TH SarabunPSK" w:cs="TH SarabunPSK"/>
          <w:sz w:val="32"/>
          <w:szCs w:val="32"/>
          <w:cs/>
        </w:rPr>
        <w:t>วิทยา</w:t>
      </w:r>
      <w:r w:rsidRPr="00CA59C6">
        <w:rPr>
          <w:rFonts w:ascii="TH SarabunPSK" w:hAnsi="TH SarabunPSK" w:cs="TH SarabunPSK"/>
          <w:sz w:val="32"/>
          <w:szCs w:val="32"/>
        </w:rPr>
        <w:t xml:space="preserve">  </w:t>
      </w:r>
    </w:p>
    <w:p w:rsidR="00E468B7" w:rsidRPr="006232DB" w:rsidRDefault="00E468B7" w:rsidP="00590C6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Pr="00CA59C6" w:rsidRDefault="006232DB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590C66"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5"/>
        <w:gridCol w:w="2496"/>
        <w:gridCol w:w="2293"/>
      </w:tblGrid>
      <w:tr w:rsidR="00590C66" w:rsidRPr="006232DB" w:rsidTr="00C74B43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90C66" w:rsidRPr="006232DB" w:rsidTr="00C74B43">
        <w:trPr>
          <w:trHeight w:val="855"/>
        </w:trPr>
        <w:tc>
          <w:tcPr>
            <w:tcW w:w="4387" w:type="dxa"/>
          </w:tcPr>
          <w:p w:rsidR="006232DB" w:rsidRDefault="00590C66" w:rsidP="006232D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590C66" w:rsidRPr="006232DB" w:rsidRDefault="00590C66" w:rsidP="006232DB">
            <w:pPr>
              <w:ind w:firstLine="318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6232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6.1.1 </w:t>
            </w: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นักเรียนสามารถนำคำศัพท์ที่เรียนรู้ไปประยุกต์ใช้ในชีวิตประจำวันได้</w:t>
            </w:r>
          </w:p>
        </w:tc>
        <w:tc>
          <w:tcPr>
            <w:tcW w:w="2519" w:type="dxa"/>
          </w:tcPr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การประเมินการปฏิบัติ</w:t>
            </w:r>
          </w:p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2311" w:type="dxa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แบบประเมินการปฏิบัติกิจกรรม</w:t>
            </w:r>
          </w:p>
        </w:tc>
      </w:tr>
      <w:tr w:rsidR="00590C66" w:rsidRPr="006232DB" w:rsidTr="00C74B43">
        <w:trPr>
          <w:trHeight w:val="366"/>
        </w:trPr>
        <w:tc>
          <w:tcPr>
            <w:tcW w:w="4387" w:type="dxa"/>
          </w:tcPr>
          <w:p w:rsidR="00590C66" w:rsidRPr="006232DB" w:rsidRDefault="00590C66" w:rsidP="00C74B43">
            <w:pPr>
              <w:pStyle w:val="a6"/>
              <w:ind w:firstLine="0"/>
              <w:rPr>
                <w:rFonts w:ascii="TH SarabunPSK" w:hAnsi="TH SarabunPSK" w:cs="TH SarabunPSK"/>
                <w:rtl/>
                <w:cs/>
              </w:rPr>
            </w:pPr>
            <w:r w:rsidRPr="006232DB">
              <w:rPr>
                <w:rFonts w:ascii="TH SarabunPSK" w:hAnsi="TH SarabunPSK" w:cs="TH SarabunPSK"/>
                <w:color w:val="000000"/>
                <w:cs/>
              </w:rPr>
              <w:t xml:space="preserve">     6.1.2 </w:t>
            </w:r>
            <w:r w:rsidRPr="006232DB">
              <w:rPr>
                <w:rFonts w:ascii="TH SarabunPSK" w:hAnsi="TH SarabunPSK" w:cs="TH SarabunPSK"/>
                <w:cs/>
              </w:rPr>
              <w:t>นักเรียนทุกคน  สามารถออกเสียงคำศัพท์ที่ถูกต้องได้</w:t>
            </w:r>
          </w:p>
        </w:tc>
        <w:tc>
          <w:tcPr>
            <w:tcW w:w="2519" w:type="dxa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311" w:type="dxa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</w:tc>
      </w:tr>
      <w:tr w:rsidR="00590C66" w:rsidRPr="006232DB" w:rsidTr="00C74B43">
        <w:trPr>
          <w:trHeight w:val="855"/>
        </w:trPr>
        <w:tc>
          <w:tcPr>
            <w:tcW w:w="4387" w:type="dxa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232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</w:t>
            </w: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นักเรียนโรงเรียนป่า</w:t>
            </w:r>
            <w:proofErr w:type="spellStart"/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เด็ง</w:t>
            </w:r>
            <w:proofErr w:type="spellEnd"/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วิทยามีความรู้ในส่วนของคำศัพท์ภาษาอังกฤษเพิ่มมากขึ้น</w:t>
            </w:r>
          </w:p>
        </w:tc>
        <w:tc>
          <w:tcPr>
            <w:tcW w:w="2519" w:type="dxa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การประเมินการปฏิบัติ</w:t>
            </w:r>
          </w:p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2311" w:type="dxa"/>
          </w:tcPr>
          <w:p w:rsidR="00590C66" w:rsidRPr="006232DB" w:rsidRDefault="00590C66" w:rsidP="00C74B4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0C66" w:rsidRPr="00953EBF" w:rsidRDefault="00590C66" w:rsidP="00953E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แบบประเมินการปฏิบัติกิจกรรม</w:t>
            </w:r>
          </w:p>
        </w:tc>
      </w:tr>
      <w:tr w:rsidR="00590C66" w:rsidRPr="006232DB" w:rsidTr="00C74B43">
        <w:trPr>
          <w:trHeight w:val="855"/>
        </w:trPr>
        <w:tc>
          <w:tcPr>
            <w:tcW w:w="4387" w:type="dxa"/>
          </w:tcPr>
          <w:p w:rsidR="00590C66" w:rsidRPr="006232DB" w:rsidRDefault="00590C66" w:rsidP="00953EB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232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="006232D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6.2.</w:t>
            </w:r>
            <w:r w:rsidR="006232D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6232D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ผู้เกี่ยวข้องหรือผู้มีส่วนร่วมทุก</w:t>
            </w:r>
            <w:r w:rsidR="006232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     มีความพึงพอใจ ร้อยละ </w:t>
            </w:r>
            <w:r w:rsidR="006232DB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อยู่ในระดับดีมาก</w:t>
            </w:r>
          </w:p>
        </w:tc>
        <w:tc>
          <w:tcPr>
            <w:tcW w:w="2519" w:type="dxa"/>
          </w:tcPr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การประเมินการปฏิบัติ</w:t>
            </w:r>
          </w:p>
          <w:p w:rsidR="00590C66" w:rsidRPr="006232DB" w:rsidRDefault="00590C66" w:rsidP="00C74B43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2311" w:type="dxa"/>
          </w:tcPr>
          <w:p w:rsidR="00590C66" w:rsidRPr="006232DB" w:rsidRDefault="00590C66" w:rsidP="00C74B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การประเมินการปฏิบัติ</w:t>
            </w:r>
          </w:p>
          <w:p w:rsidR="00590C66" w:rsidRPr="006232DB" w:rsidRDefault="00590C66" w:rsidP="00C74B4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32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</w:tr>
    </w:tbl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0C66" w:rsidRPr="00CA59C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CA59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9. ผลที่คาดว่าจะได้รับ</w:t>
      </w:r>
    </w:p>
    <w:p w:rsidR="00590C66" w:rsidRPr="00953EBF" w:rsidRDefault="00953EBF" w:rsidP="00953EBF">
      <w:pPr>
        <w:ind w:left="720"/>
        <w:rPr>
          <w:rFonts w:ascii="TH SarabunPSK" w:hAnsi="TH SarabunPSK" w:cs="TH SarabunPSK"/>
          <w:sz w:val="32"/>
          <w:szCs w:val="32"/>
        </w:rPr>
      </w:pPr>
      <w:r w:rsidRPr="00953EBF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53EB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53EBF">
        <w:rPr>
          <w:rFonts w:ascii="TH SarabunPSK" w:hAnsi="TH SarabunPSK" w:cs="TH SarabunPSK"/>
          <w:color w:val="000000"/>
          <w:sz w:val="32"/>
          <w:szCs w:val="32"/>
        </w:rPr>
        <w:t>1</w:t>
      </w:r>
      <w:r w:rsidR="00590C66" w:rsidRPr="00953EB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90C66" w:rsidRPr="00953EBF">
        <w:rPr>
          <w:rFonts w:ascii="TH SarabunPSK" w:hAnsi="TH SarabunPSK" w:cs="TH SarabunPSK"/>
          <w:sz w:val="32"/>
          <w:szCs w:val="32"/>
          <w:cs/>
        </w:rPr>
        <w:t xml:space="preserve">นักเรียนมีความรู้พร้อมในการเตรียมตัวเข้าสู่ประชาคม </w:t>
      </w:r>
      <w:r w:rsidR="00590C66" w:rsidRPr="00953EBF">
        <w:rPr>
          <w:rFonts w:ascii="TH SarabunPSK" w:hAnsi="TH SarabunPSK" w:cs="TH SarabunPSK"/>
          <w:sz w:val="32"/>
          <w:szCs w:val="32"/>
        </w:rPr>
        <w:t>ASEAN</w:t>
      </w:r>
      <w:r>
        <w:rPr>
          <w:rFonts w:ascii="TH SarabunPSK" w:hAnsi="TH SarabunPSK" w:cs="TH SarabunPSK"/>
          <w:sz w:val="32"/>
          <w:szCs w:val="32"/>
        </w:rPr>
        <w:br/>
      </w:r>
      <w:r w:rsidRPr="00953EBF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53EB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53EBF">
        <w:rPr>
          <w:rFonts w:ascii="TH SarabunPSK" w:hAnsi="TH SarabunPSK" w:cs="TH SarabunPSK"/>
          <w:color w:val="000000"/>
          <w:sz w:val="32"/>
          <w:szCs w:val="32"/>
        </w:rPr>
        <w:t>2</w:t>
      </w:r>
      <w:r w:rsidR="00590C66" w:rsidRPr="00953EB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90C66" w:rsidRPr="00953EBF">
        <w:rPr>
          <w:rFonts w:ascii="TH SarabunPSK" w:hAnsi="TH SarabunPSK" w:cs="TH SarabunPSK"/>
          <w:sz w:val="32"/>
          <w:szCs w:val="32"/>
          <w:cs/>
        </w:rPr>
        <w:t>นักเรียนได้รับการส่งเสริมทางด้านทักษะการใช้ภาษาและกล้าแสดงออก</w:t>
      </w:r>
      <w:r>
        <w:rPr>
          <w:rFonts w:ascii="TH SarabunPSK" w:hAnsi="TH SarabunPSK" w:cs="TH SarabunPSK"/>
          <w:sz w:val="32"/>
          <w:szCs w:val="32"/>
        </w:rPr>
        <w:br/>
      </w:r>
      <w:r w:rsidRPr="00953EBF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53EB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53EBF">
        <w:rPr>
          <w:rFonts w:ascii="TH SarabunPSK" w:hAnsi="TH SarabunPSK" w:cs="TH SarabunPSK"/>
          <w:color w:val="000000"/>
          <w:sz w:val="32"/>
          <w:szCs w:val="32"/>
        </w:rPr>
        <w:t>3</w:t>
      </w:r>
      <w:r w:rsidR="00590C66" w:rsidRPr="00953EB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90C66" w:rsidRPr="00953EBF">
        <w:rPr>
          <w:rFonts w:ascii="TH SarabunPSK" w:hAnsi="TH SarabunPSK" w:cs="TH SarabunPSK"/>
          <w:sz w:val="32"/>
          <w:szCs w:val="32"/>
          <w:cs/>
        </w:rPr>
        <w:t>ผลสัมฤทธิ์การเรียนกลุ่มสาระต่างประเทศ (ภาษาอังกฤษ) สูงขึ้น</w:t>
      </w:r>
      <w:r w:rsidR="00590C66" w:rsidRPr="00CA59C6">
        <w:rPr>
          <w:rFonts w:ascii="TH SarabunPSK" w:hAnsi="TH SarabunPSK" w:cs="TH SarabunPSK"/>
        </w:rPr>
        <w:t xml:space="preserve"> </w:t>
      </w:r>
      <w:r w:rsidR="00590C66" w:rsidRPr="00CA59C6">
        <w:rPr>
          <w:rFonts w:ascii="TH SarabunPSK" w:hAnsi="TH SarabunPSK" w:cs="TH SarabunPSK"/>
        </w:rPr>
        <w:tab/>
      </w:r>
    </w:p>
    <w:p w:rsidR="00590C66" w:rsidRPr="00CA59C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10"/>
          <w:szCs w:val="10"/>
        </w:rPr>
      </w:pPr>
    </w:p>
    <w:p w:rsidR="00590C66" w:rsidRPr="00CA59C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Pr="00CA59C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Pr="00CA59C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Pr="00CA59C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468B7" w:rsidRDefault="00E468B7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468B7" w:rsidRDefault="00E468B7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468B7" w:rsidRDefault="00E468B7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468B7" w:rsidRDefault="00E468B7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468B7" w:rsidRPr="00CA59C6" w:rsidRDefault="00E468B7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Pr="00CA59C6" w:rsidRDefault="00590C66" w:rsidP="0088744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Pr="00CA59C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90C66" w:rsidRDefault="00590C66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45CA5" w:rsidRPr="00CA59C6" w:rsidRDefault="00F45CA5" w:rsidP="00590C66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F45CA5" w:rsidRPr="00CA59C6" w:rsidSect="00F45CA5">
      <w:footerReference w:type="default" r:id="rId9"/>
      <w:pgSz w:w="11906" w:h="16838"/>
      <w:pgMar w:top="1440" w:right="1440" w:bottom="1440" w:left="1440" w:header="708" w:footer="708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924" w:rsidRDefault="00D84924" w:rsidP="00F45CA5">
      <w:pPr>
        <w:spacing w:after="0" w:line="240" w:lineRule="auto"/>
      </w:pPr>
      <w:r>
        <w:separator/>
      </w:r>
    </w:p>
  </w:endnote>
  <w:endnote w:type="continuationSeparator" w:id="0">
    <w:p w:rsidR="00D84924" w:rsidRDefault="00D84924" w:rsidP="00F4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CA5" w:rsidRDefault="00F45CA5" w:rsidP="00F45CA5">
    <w:pPr>
      <w:pStyle w:val="ad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Pr="00F45CA5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148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F45CA5" w:rsidRDefault="00F45CA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924" w:rsidRDefault="00D84924" w:rsidP="00F45CA5">
      <w:pPr>
        <w:spacing w:after="0" w:line="240" w:lineRule="auto"/>
      </w:pPr>
      <w:r>
        <w:separator/>
      </w:r>
    </w:p>
  </w:footnote>
  <w:footnote w:type="continuationSeparator" w:id="0">
    <w:p w:rsidR="00D84924" w:rsidRDefault="00D84924" w:rsidP="00F45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756"/>
    <w:multiLevelType w:val="multilevel"/>
    <w:tmpl w:val="2238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D4A8D"/>
    <w:multiLevelType w:val="multilevel"/>
    <w:tmpl w:val="AFDC0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E376D"/>
    <w:multiLevelType w:val="hybridMultilevel"/>
    <w:tmpl w:val="52F4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136D"/>
    <w:multiLevelType w:val="multilevel"/>
    <w:tmpl w:val="0388E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06F93"/>
    <w:multiLevelType w:val="multilevel"/>
    <w:tmpl w:val="2EC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77C6E"/>
    <w:multiLevelType w:val="hybridMultilevel"/>
    <w:tmpl w:val="A0D486B2"/>
    <w:lvl w:ilvl="0" w:tplc="7E2CC7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710ABE"/>
    <w:multiLevelType w:val="multilevel"/>
    <w:tmpl w:val="643CD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207517E"/>
    <w:multiLevelType w:val="multilevel"/>
    <w:tmpl w:val="37D42C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D340B"/>
    <w:multiLevelType w:val="multilevel"/>
    <w:tmpl w:val="79F2AB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938AD"/>
    <w:multiLevelType w:val="multilevel"/>
    <w:tmpl w:val="126C2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664470"/>
    <w:multiLevelType w:val="multilevel"/>
    <w:tmpl w:val="8514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7E653D"/>
    <w:multiLevelType w:val="multilevel"/>
    <w:tmpl w:val="4AEEF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9"/>
    <w:lvlOverride w:ilvl="2">
      <w:lvl w:ilvl="2">
        <w:numFmt w:val="decimal"/>
        <w:lvlText w:val="%3."/>
        <w:lvlJc w:val="left"/>
      </w:lvl>
    </w:lvlOverride>
  </w:num>
  <w:num w:numId="4">
    <w:abstractNumId w:val="12"/>
    <w:lvlOverride w:ilvl="0">
      <w:lvl w:ilvl="0">
        <w:numFmt w:val="decimal"/>
        <w:lvlText w:val="%1."/>
        <w:lvlJc w:val="left"/>
      </w:lvl>
    </w:lvlOverride>
  </w:num>
  <w:num w:numId="5">
    <w:abstractNumId w:val="1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15"/>
  </w:num>
  <w:num w:numId="12">
    <w:abstractNumId w:val="13"/>
  </w:num>
  <w:num w:numId="13">
    <w:abstractNumId w:val="6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17"/>
    <w:rsid w:val="00003CCF"/>
    <w:rsid w:val="0003099A"/>
    <w:rsid w:val="000326EA"/>
    <w:rsid w:val="000D75E6"/>
    <w:rsid w:val="00174E9A"/>
    <w:rsid w:val="001C4490"/>
    <w:rsid w:val="00261C5E"/>
    <w:rsid w:val="00275E78"/>
    <w:rsid w:val="0030416B"/>
    <w:rsid w:val="00323861"/>
    <w:rsid w:val="00382869"/>
    <w:rsid w:val="00422CE0"/>
    <w:rsid w:val="004420CF"/>
    <w:rsid w:val="0044741E"/>
    <w:rsid w:val="004712E7"/>
    <w:rsid w:val="004A175C"/>
    <w:rsid w:val="005416E2"/>
    <w:rsid w:val="00590C66"/>
    <w:rsid w:val="005A7180"/>
    <w:rsid w:val="005C124F"/>
    <w:rsid w:val="00605E10"/>
    <w:rsid w:val="006232DB"/>
    <w:rsid w:val="00754AA3"/>
    <w:rsid w:val="007800AF"/>
    <w:rsid w:val="00781B36"/>
    <w:rsid w:val="007C0F53"/>
    <w:rsid w:val="007C4B93"/>
    <w:rsid w:val="008378A1"/>
    <w:rsid w:val="00870020"/>
    <w:rsid w:val="0088744B"/>
    <w:rsid w:val="00942717"/>
    <w:rsid w:val="00953EBF"/>
    <w:rsid w:val="00977026"/>
    <w:rsid w:val="00A008E5"/>
    <w:rsid w:val="00A43B08"/>
    <w:rsid w:val="00A6223C"/>
    <w:rsid w:val="00AC15BF"/>
    <w:rsid w:val="00AC2C54"/>
    <w:rsid w:val="00B10DF5"/>
    <w:rsid w:val="00B20991"/>
    <w:rsid w:val="00B67C31"/>
    <w:rsid w:val="00B91B18"/>
    <w:rsid w:val="00C74B43"/>
    <w:rsid w:val="00CA59C6"/>
    <w:rsid w:val="00CE2E5B"/>
    <w:rsid w:val="00D82933"/>
    <w:rsid w:val="00D84924"/>
    <w:rsid w:val="00DF00C0"/>
    <w:rsid w:val="00E279B2"/>
    <w:rsid w:val="00E468B7"/>
    <w:rsid w:val="00EA4793"/>
    <w:rsid w:val="00EA650B"/>
    <w:rsid w:val="00EE7D78"/>
    <w:rsid w:val="00EF69E2"/>
    <w:rsid w:val="00F30149"/>
    <w:rsid w:val="00F45CA5"/>
    <w:rsid w:val="00F721DD"/>
    <w:rsid w:val="00FB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F45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F45CA5"/>
  </w:style>
  <w:style w:type="paragraph" w:styleId="ad">
    <w:name w:val="footer"/>
    <w:basedOn w:val="a"/>
    <w:link w:val="ae"/>
    <w:uiPriority w:val="99"/>
    <w:unhideWhenUsed/>
    <w:rsid w:val="00F45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F45C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F45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F45CA5"/>
  </w:style>
  <w:style w:type="paragraph" w:styleId="ad">
    <w:name w:val="footer"/>
    <w:basedOn w:val="a"/>
    <w:link w:val="ae"/>
    <w:uiPriority w:val="99"/>
    <w:unhideWhenUsed/>
    <w:rsid w:val="00F45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F45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28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8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1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499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C1070-8990-443D-84F4-C94CCC348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teacherPC</dc:creator>
  <cp:keywords/>
  <dc:description/>
  <cp:lastModifiedBy>ASUS</cp:lastModifiedBy>
  <cp:revision>14</cp:revision>
  <cp:lastPrinted>2017-11-26T12:36:00Z</cp:lastPrinted>
  <dcterms:created xsi:type="dcterms:W3CDTF">2017-10-13T07:28:00Z</dcterms:created>
  <dcterms:modified xsi:type="dcterms:W3CDTF">2017-11-26T12:38:00Z</dcterms:modified>
</cp:coreProperties>
</file>